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Heading2"/>
        <w:rPr>
          <w:sz w:val="24"/>
          <w:sz w:val="24"/>
          <w:szCs w:val="24"/>
        </w:rPr>
      </w:pPr>
      <w:r>
        <w:rPr>
          <w:sz w:val="24"/>
          <w:szCs w:val="24"/>
        </w:rPr>
        <w:t>Los amics de la lenga d’Òc</w:t>
      </w:r>
      <w:r/>
    </w:p>
    <w:p>
      <w:pPr>
        <w:pStyle w:val="Normal"/>
        <w:jc w:val="center"/>
        <w:rPr>
          <w:sz w:val="20"/>
          <w:sz w:val="20"/>
          <w:szCs w:val="20"/>
          <w:rFonts w:ascii="Times New Roman" w:hAnsi="Times New Roman" w:eastAsia="Times New Roman" w:cs="Times New Roman"/>
          <w:lang w:eastAsia="fr-FR"/>
        </w:rPr>
      </w:pPr>
      <w:r>
        <w:rPr>
          <w:sz w:val="20"/>
          <w:szCs w:val="20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ACAMP GENERAL de 2018 (17 de novembre)</w:t>
      </w:r>
      <w:r/>
    </w:p>
    <w:p>
      <w:pPr>
        <w:pStyle w:val="Normal"/>
        <w:jc w:val="center"/>
        <w:rPr>
          <w:sz w:val="20"/>
          <w:sz w:val="20"/>
          <w:szCs w:val="20"/>
          <w:rFonts w:ascii="Times New Roman" w:hAnsi="Times New Roman" w:eastAsia="Times New Roman" w:cs="Times New Roman"/>
          <w:lang w:eastAsia="fr-FR"/>
        </w:rPr>
      </w:pPr>
      <w:r>
        <w:rPr>
          <w:sz w:val="20"/>
          <w:szCs w:val="20"/>
        </w:rPr>
      </w:r>
      <w:r/>
    </w:p>
    <w:p>
      <w:pPr>
        <w:pStyle w:val="Normal"/>
        <w:jc w:val="center"/>
        <w:rPr>
          <w:sz w:val="28"/>
          <w:u w:val="single"/>
          <w:b/>
          <w:sz w:val="28"/>
          <w:b/>
          <w:szCs w:val="28"/>
        </w:rPr>
      </w:pPr>
      <w:r>
        <w:rPr>
          <w:b/>
          <w:sz w:val="28"/>
          <w:szCs w:val="28"/>
          <w:u w:val="single"/>
        </w:rPr>
        <w:t>RAPÒRT D’ACTIVITAT</w:t>
      </w:r>
      <w:r/>
    </w:p>
    <w:p>
      <w:pPr>
        <w:pStyle w:val="Normal"/>
        <w:jc w:val="center"/>
        <w:rPr>
          <w:sz w:val="28"/>
          <w:u w:val="single"/>
          <w:b/>
          <w:sz w:val="28"/>
          <w:b/>
          <w:szCs w:val="28"/>
        </w:rPr>
      </w:pPr>
      <w:r>
        <w:rPr>
          <w:b/>
          <w:sz w:val="28"/>
          <w:szCs w:val="28"/>
          <w:u w:val="single"/>
        </w:rPr>
        <w:t>de l’annada 2017-2018</w:t>
      </w:r>
      <w:r/>
    </w:p>
    <w:p>
      <w:pPr>
        <w:pStyle w:val="Normal"/>
        <w:jc w:val="center"/>
        <w:rPr>
          <w:sz w:val="20"/>
          <w:sz w:val="20"/>
          <w:szCs w:val="20"/>
          <w:rFonts w:ascii="Times New Roman" w:hAnsi="Times New Roman" w:eastAsia="Times New Roman" w:cs="Times New Roman"/>
          <w:lang w:eastAsia="fr-FR"/>
        </w:rPr>
      </w:pPr>
      <w:r>
        <w:rPr>
          <w:sz w:val="20"/>
          <w:szCs w:val="20"/>
        </w:rPr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sz w:val="32"/>
          <w:szCs w:val="32"/>
        </w:rPr>
        <w:t>Abans de relatar ç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 xml:space="preserve"> que n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stra associacion faguèt pendent l’annada passada, lo secretari general que redigiguèt aqueste rap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rt moral per al mens lo quaranten còp se dèu de dire que sa tonalitat serà trista, sense conclusion  « plena d’esper malgrat las dificultats que se pòdon pas negar », çò qu’escrivi</w:t>
      </w:r>
      <w:r>
        <w:rPr>
          <w:rFonts w:cs="Times New Roman"/>
          <w:sz w:val="32"/>
          <w:szCs w:val="32"/>
        </w:rPr>
        <w:t>á</w:t>
      </w:r>
      <w:r>
        <w:rPr>
          <w:sz w:val="32"/>
          <w:szCs w:val="32"/>
        </w:rPr>
        <w:t xml:space="preserve"> cada annada, en conclusion.</w:t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sz w:val="32"/>
          <w:szCs w:val="32"/>
        </w:rPr>
        <w:t>« </w:t>
      </w:r>
      <w:r>
        <w:rPr>
          <w:i/>
          <w:sz w:val="32"/>
          <w:szCs w:val="32"/>
        </w:rPr>
        <w:t>Annus horribilis</w:t>
      </w:r>
      <w:r>
        <w:rPr>
          <w:sz w:val="32"/>
          <w:szCs w:val="32"/>
        </w:rPr>
        <w:t> », coma disi</w:t>
      </w:r>
      <w:r>
        <w:rPr>
          <w:rFonts w:cs="Times New Roman"/>
          <w:sz w:val="32"/>
          <w:szCs w:val="32"/>
        </w:rPr>
        <w:t>á</w:t>
      </w:r>
      <w:r>
        <w:rPr>
          <w:sz w:val="32"/>
          <w:szCs w:val="32"/>
        </w:rPr>
        <w:t xml:space="preserve"> la reina d’Angleterra quand totes sos enfants divorcièron. Annus horribilis que fach preveire una autra encara mai </w:t>
      </w:r>
      <w:r>
        <w:rPr>
          <w:i/>
          <w:sz w:val="32"/>
          <w:szCs w:val="32"/>
        </w:rPr>
        <w:t>« horribilis</w:t>
      </w:r>
      <w:r>
        <w:rPr>
          <w:sz w:val="32"/>
          <w:szCs w:val="32"/>
        </w:rPr>
        <w:t xml:space="preserve"> »… </w:t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sz w:val="32"/>
          <w:szCs w:val="32"/>
        </w:rPr>
        <w:t>Cò que deviá estre dich estant dich (e serà demonstrat dins lo rendut compte que segu</w:t>
      </w:r>
      <w:r>
        <w:rPr>
          <w:rFonts w:cs="Times New Roman"/>
          <w:sz w:val="32"/>
          <w:szCs w:val="32"/>
        </w:rPr>
        <w:t>í</w:t>
      </w:r>
      <w:r>
        <w:rPr>
          <w:sz w:val="32"/>
          <w:szCs w:val="32"/>
        </w:rPr>
        <w:t>s),  rememorem en qualque linhas n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stras amassadas mesadièras</w:t>
      </w:r>
      <w:r/>
    </w:p>
    <w:p>
      <w:pPr>
        <w:pStyle w:val="NormalWeb"/>
        <w:jc w:val="both"/>
        <w:rPr>
          <w:sz w:val="32"/>
          <w:sz w:val="32"/>
          <w:szCs w:val="32"/>
          <w:rFonts w:ascii="Times New Roman" w:hAnsi="Times New Roman" w:eastAsia="SimSun" w:cs="Mangal"/>
          <w:lang w:eastAsia="zh-CN" w:bidi="hi-IN"/>
        </w:rPr>
      </w:pPr>
      <w:r>
        <w:rPr>
          <w:sz w:val="32"/>
          <w:szCs w:val="32"/>
        </w:rPr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sz w:val="32"/>
          <w:szCs w:val="32"/>
        </w:rPr>
        <w:t>Coma cada annada desempuèi 2012, n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stra prumièra amassada, organizada  ambe las doas autras esc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las felibrencas de l’Isla de França « Los miegjornals de Cèus » e « La Velhada d’Auvernha »-  se tenguèt a Cèus, lo 8 d’oct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bre.</w:t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rFonts w:cs="Times New Roman"/>
          <w:b/>
          <w:b/>
          <w:sz w:val="32"/>
          <w:sz w:val="32"/>
          <w:szCs w:val="32"/>
          <w:lang w:bidi="ar-SA"/>
        </w:rPr>
        <w:t>٠</w:t>
      </w:r>
      <w:r>
        <w:rPr>
          <w:b/>
          <w:b/>
          <w:sz w:val="32"/>
          <w:sz w:val="32"/>
          <w:szCs w:val="32"/>
          <w:lang w:bidi="ar-SA"/>
        </w:rPr>
        <w:t xml:space="preserve"> </w:t>
      </w:r>
      <w:r>
        <w:rPr>
          <w:b/>
          <w:sz w:val="32"/>
          <w:szCs w:val="32"/>
        </w:rPr>
        <w:t>Lo 8 d’oct</w:t>
      </w:r>
      <w:r>
        <w:rPr>
          <w:rFonts w:cs="Times New Roman"/>
          <w:b/>
          <w:sz w:val="32"/>
          <w:szCs w:val="32"/>
        </w:rPr>
        <w:t>ò</w:t>
      </w:r>
      <w:r>
        <w:rPr>
          <w:b/>
          <w:sz w:val="32"/>
          <w:szCs w:val="32"/>
        </w:rPr>
        <w:t>bre</w:t>
      </w:r>
      <w:r>
        <w:rPr>
          <w:sz w:val="32"/>
          <w:szCs w:val="32"/>
        </w:rPr>
        <w:t>, adoncas,  aprèp l’anullacion de la charradissa prevista de Miquèu Benedetto sus « </w:t>
      </w:r>
      <w:r>
        <w:rPr>
          <w:i/>
          <w:sz w:val="32"/>
          <w:szCs w:val="32"/>
        </w:rPr>
        <w:t xml:space="preserve">lo simbèu de la Coupo » (150enc anniversari), </w:t>
      </w:r>
      <w:r>
        <w:rPr>
          <w:sz w:val="32"/>
          <w:szCs w:val="32"/>
        </w:rPr>
        <w:t>es n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stre s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ci Gui Matieu, poèta, mestre en gai saber del Felibritge autor d’una produccion literari abondosa, primada als J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cs florals de Tolosa e del Felibritge que foguèt convidat per parlar dels problèmas de la revirada de mai d’una lenga (francés, italian, espanh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l…) a l’occitan, una question fòrça interessanta e plan presentada per n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stre conferencièr. Cal dire que n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 xml:space="preserve">stre amic se consacra de mai en mai a la revirada per exemple aquela del Cid de Corneille del prumier vèrs duscas al darrièr. Lo meteis jorn, lo jornal « Le Monde » publiquèt un article de la traductriz alemanda Anna Weber sus la traduccion del francés a l’aleman e vice-versa. </w:t>
      </w:r>
      <w:r>
        <w:rPr>
          <w:rFonts w:cs="Times New Roman"/>
          <w:sz w:val="32"/>
          <w:szCs w:val="32"/>
        </w:rPr>
        <w:t>Çò</w:t>
      </w:r>
      <w:r>
        <w:rPr>
          <w:sz w:val="32"/>
          <w:szCs w:val="32"/>
        </w:rPr>
        <w:t xml:space="preserve"> qu’a de segur interessèt n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 xml:space="preserve">stre rèire capolier, Peire Fabra qu’es germanista.       </w:t>
      </w:r>
      <w:r/>
    </w:p>
    <w:p>
      <w:pPr>
        <w:pStyle w:val="NormalWeb"/>
        <w:jc w:val="both"/>
        <w:rPr>
          <w:sz w:val="32"/>
          <w:sz w:val="32"/>
          <w:szCs w:val="32"/>
          <w:rFonts w:ascii="Times New Roman" w:hAnsi="Times New Roman" w:eastAsia="SimSun" w:cs="Mangal"/>
          <w:lang w:eastAsia="zh-CN" w:bidi="hi-IN"/>
        </w:rPr>
      </w:pPr>
      <w:r>
        <w:rPr>
          <w:sz w:val="32"/>
          <w:szCs w:val="32"/>
        </w:rPr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rFonts w:cs="Times New Roman"/>
          <w:b/>
          <w:b/>
          <w:sz w:val="32"/>
          <w:sz w:val="32"/>
          <w:szCs w:val="32"/>
          <w:lang w:bidi="ar-SA"/>
        </w:rPr>
        <w:t>٠</w:t>
      </w:r>
      <w:r>
        <w:rPr>
          <w:b/>
          <w:sz w:val="32"/>
          <w:szCs w:val="32"/>
        </w:rPr>
        <w:t>Lo 14 d’oct</w:t>
      </w:r>
      <w:r>
        <w:rPr>
          <w:rFonts w:cs="Times New Roman"/>
          <w:b/>
          <w:sz w:val="32"/>
          <w:szCs w:val="32"/>
        </w:rPr>
        <w:t>ò</w:t>
      </w:r>
      <w:r>
        <w:rPr>
          <w:b/>
          <w:sz w:val="32"/>
          <w:szCs w:val="32"/>
        </w:rPr>
        <w:t>bre</w:t>
      </w:r>
      <w:r>
        <w:rPr>
          <w:sz w:val="32"/>
          <w:szCs w:val="32"/>
        </w:rPr>
        <w:t>, foguèron 5 de la SFP-ALO a participar al dinar-conferéncia organizat per l’IEO a l’Auberja avaironesa per celebrar l’aniversari de l’IEO (50 ans) et de l’Aperoc (10 ans). Felip Martel nos faguèt una bela leiçon d’ist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ria, escotada amb una granda atencion malgrat la preséncia força inoportuna (marrida organizacion !) dins la meteissa sala d’una  autra amassada. Una n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ta d’esper dins aquest « </w:t>
      </w:r>
      <w:r>
        <w:rPr>
          <w:i/>
          <w:sz w:val="32"/>
          <w:szCs w:val="32"/>
        </w:rPr>
        <w:t>annus horribilis</w:t>
      </w:r>
      <w:r>
        <w:rPr>
          <w:sz w:val="32"/>
          <w:szCs w:val="32"/>
        </w:rPr>
        <w:t> » ?</w:t>
      </w:r>
      <w:r/>
    </w:p>
    <w:p>
      <w:pPr>
        <w:pStyle w:val="NormalWeb"/>
        <w:ind w:left="1080" w:hanging="0"/>
        <w:jc w:val="both"/>
        <w:rPr>
          <w:sz w:val="32"/>
          <w:sz w:val="32"/>
          <w:szCs w:val="32"/>
          <w:rFonts w:ascii="Times New Roman" w:hAnsi="Times New Roman" w:eastAsia="SimSun" w:cs="Mangal"/>
          <w:lang w:eastAsia="zh-CN" w:bidi="hi-IN"/>
        </w:rPr>
      </w:pPr>
      <w:r>
        <w:rPr>
          <w:sz w:val="32"/>
          <w:szCs w:val="32"/>
        </w:rPr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rFonts w:cs="Times New Roman"/>
          <w:b/>
          <w:b/>
          <w:sz w:val="32"/>
          <w:sz w:val="32"/>
          <w:szCs w:val="32"/>
          <w:lang w:bidi="ar-SA"/>
        </w:rPr>
        <w:t>٠</w:t>
      </w:r>
      <w:r>
        <w:rPr>
          <w:b/>
          <w:bCs/>
          <w:sz w:val="32"/>
          <w:szCs w:val="32"/>
        </w:rPr>
        <w:t>Lo 18 de novembre,</w:t>
      </w:r>
      <w:r>
        <w:rPr>
          <w:sz w:val="32"/>
          <w:szCs w:val="32"/>
        </w:rPr>
        <w:t xml:space="preserve"> se debanèt </w:t>
      </w:r>
      <w:r>
        <w:rPr>
          <w:b/>
          <w:bCs/>
          <w:sz w:val="32"/>
          <w:szCs w:val="32"/>
        </w:rPr>
        <w:t>l’amassada generala annadièra estatutària de la Societat dels Felibres de Paris-ALO,</w:t>
      </w:r>
      <w:r>
        <w:rPr>
          <w:sz w:val="32"/>
          <w:szCs w:val="32"/>
        </w:rPr>
        <w:t xml:space="preserve"> jos la presidéncia de nòstre capiscòl, Joan-Francés Costes. Sonque 9 s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cis foguèron presents, lo nombre lo mai flac desempuèi totjorn. « </w:t>
      </w:r>
      <w:r>
        <w:rPr>
          <w:i/>
          <w:sz w:val="32"/>
          <w:szCs w:val="32"/>
        </w:rPr>
        <w:t xml:space="preserve">Annus horribilis » </w:t>
      </w:r>
      <w:r>
        <w:rPr>
          <w:sz w:val="32"/>
          <w:szCs w:val="32"/>
        </w:rPr>
        <w:t>non ?</w:t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sz w:val="32"/>
          <w:szCs w:val="32"/>
        </w:rPr>
        <w:t>Lo rendut-compte d’aquesta AG, acompanhat dels rapòrts moral e financièr e tanben lo del conselh d’administracion que se tenguèt lo meteis jorn, foguèron comunicats als sòcis en pèças-juntas del Vira-Solelh n°55-Ivern de 2018, çò que nos dispensa d’i tornar dessús.</w:t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sz w:val="32"/>
          <w:szCs w:val="32"/>
        </w:rPr>
        <w:t>Digam solament que los sètis al Conselh de Joan-Francés Costes e de Francés d’Abrigeon  foguèron renovelats tornar.. Adoncas, lo Conselh se compausèt d’ara endavant de 8 membres, dins l’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rdre alfabetic : d’Abrigeon-Birot-Costes-Ligozat-Mathieu-Odin-Romieu e Viargues. L’eleccion del Burèu se tenguèt sulc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p. Cap de  cambiament dins sa composicion J.F.Costes, F.d’Abrigeon e Gérard Ligozat, S.Odin e A.Birot</w:t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sz w:val="32"/>
          <w:szCs w:val="32"/>
        </w:rPr>
        <w:t>Se parlèt tanben de n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stre siti « Amilengoc ». Pas res de novèl desempuèi l’annada passada. Los  dos responsables actualizan lo site, emai amb un pauc de retard. Recebèm totjorn pas de responsas a n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stras demandas de debat. Podèm que tornar convidar n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 xml:space="preserve">stres consultants a se manifestar.  </w:t>
      </w:r>
      <w:r/>
    </w:p>
    <w:p>
      <w:pPr>
        <w:pStyle w:val="NormalWeb"/>
        <w:jc w:val="both"/>
        <w:rPr>
          <w:sz w:val="32"/>
          <w:sz w:val="32"/>
          <w:szCs w:val="32"/>
          <w:rFonts w:ascii="Times New Roman" w:hAnsi="Times New Roman" w:eastAsia="SimSun" w:cs="Mangal"/>
          <w:lang w:eastAsia="zh-CN" w:bidi="hi-IN"/>
        </w:rPr>
      </w:pPr>
      <w:r>
        <w:rPr>
          <w:sz w:val="32"/>
          <w:szCs w:val="32"/>
        </w:rPr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sz w:val="32"/>
          <w:szCs w:val="32"/>
        </w:rPr>
        <w:t>A la demanda de Francés d’Abrigeon, foguèt evocada en « question divèrsa » la question catalana. Vegèrem totes a la television la repression policièra contra de simples ciutadans que voli</w:t>
      </w:r>
      <w:r>
        <w:rPr>
          <w:rFonts w:cs="Times New Roman"/>
          <w:sz w:val="32"/>
          <w:szCs w:val="32"/>
        </w:rPr>
        <w:t>á</w:t>
      </w:r>
      <w:r>
        <w:rPr>
          <w:sz w:val="32"/>
          <w:szCs w:val="32"/>
        </w:rPr>
        <w:t>n sonque votar e l’empresonament de responsables politics catalanistas. Sèm totes d’ac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rdi per trobar tot aqu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 xml:space="preserve"> escandal</w:t>
      </w:r>
      <w:r>
        <w:rPr>
          <w:rFonts w:cs="Times New Roman"/>
          <w:sz w:val="32"/>
          <w:szCs w:val="32"/>
        </w:rPr>
        <w:t>ó</w:t>
      </w:r>
      <w:r>
        <w:rPr>
          <w:sz w:val="32"/>
          <w:szCs w:val="32"/>
        </w:rPr>
        <w:t>s. « </w:t>
      </w:r>
      <w:r>
        <w:rPr>
          <w:i/>
          <w:sz w:val="32"/>
          <w:szCs w:val="32"/>
        </w:rPr>
        <w:t>Annus horribilis</w:t>
      </w:r>
      <w:r>
        <w:rPr>
          <w:sz w:val="32"/>
          <w:szCs w:val="32"/>
        </w:rPr>
        <w:t> » !  Alavetz, de que far ? Pas res , coma l’abominable ministre Cheyson aprèp lo còp d’estat de Jaruzelski ? Impossible ! F d’Abrigeon demandèt çò prumièr se, sul fons, sèm d’ac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rdi per nos prononciar non pas en favor de l’independéncia de la Catalunha mas per son drech a l’autodeterminacion (drech reconegut als Escoceses e als Quebequeses). Tot lo monde se declarèt d’ac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rdi e carguèt F.d’Abrigeon d’escriure tres letras d’aquela mena adreçadas à l’ampbassador d’Espana a Paris, al president de la Commission europenca e a un representant dels elegits catalanistas.</w:t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sz w:val="32"/>
          <w:szCs w:val="32"/>
        </w:rPr>
        <w:t>Per acabar la sesilha, Daniel Viargues nos devi</w:t>
      </w:r>
      <w:r>
        <w:rPr>
          <w:rFonts w:cs="Times New Roman"/>
          <w:sz w:val="32"/>
          <w:szCs w:val="32"/>
        </w:rPr>
        <w:t>á</w:t>
      </w:r>
      <w:r>
        <w:rPr>
          <w:sz w:val="32"/>
          <w:szCs w:val="32"/>
        </w:rPr>
        <w:t xml:space="preserve"> presentar los parlars marchés del sud de la region Centre e sos darrièrs estudis toponimics. Malastrosament, pr’amor de la longor del debat e de l’obligacion de quitar la sala à 16 oras, poguèt sonque nos dire quelque mots. Una presentacion completa sera facha dins una autra amassada.</w:t>
      </w:r>
      <w:r/>
    </w:p>
    <w:p>
      <w:pPr>
        <w:pStyle w:val="NormalWeb"/>
        <w:ind w:left="340" w:hanging="0"/>
        <w:jc w:val="both"/>
        <w:rPr>
          <w:sz w:val="32"/>
          <w:sz w:val="32"/>
          <w:szCs w:val="32"/>
          <w:rFonts w:ascii="Times New Roman" w:hAnsi="Times New Roman" w:eastAsia="SimSun" w:cs="Mangal"/>
          <w:lang w:eastAsia="zh-CN" w:bidi="hi-IN"/>
        </w:rPr>
      </w:pPr>
      <w:r>
        <w:rPr>
          <w:sz w:val="32"/>
          <w:szCs w:val="32"/>
        </w:rPr>
      </w:r>
      <w:r/>
    </w:p>
    <w:p>
      <w:pPr>
        <w:pStyle w:val="NormalWeb"/>
        <w:jc w:val="both"/>
        <w:rPr>
          <w:sz w:val="32"/>
          <w:sz w:val="32"/>
          <w:szCs w:val="32"/>
          <w:bCs/>
          <w:lang w:val="de-DE"/>
        </w:rPr>
      </w:pPr>
      <w:r>
        <w:rPr>
          <w:b/>
          <w:bCs/>
          <w:i/>
          <w:sz w:val="32"/>
          <w:szCs w:val="32"/>
          <w:lang w:val="de-DE"/>
        </w:rPr>
        <w:t xml:space="preserve"> </w:t>
      </w:r>
      <w:r>
        <w:rPr>
          <w:rFonts w:cs="Times New Roman"/>
          <w:b/>
          <w:b/>
          <w:sz w:val="32"/>
          <w:sz w:val="32"/>
          <w:szCs w:val="32"/>
          <w:lang w:bidi="ar-SA"/>
        </w:rPr>
        <w:t>٠</w:t>
      </w:r>
      <w:r>
        <w:rPr>
          <w:b/>
          <w:bCs/>
          <w:i/>
          <w:sz w:val="32"/>
          <w:szCs w:val="32"/>
          <w:lang w:val="de-DE"/>
        </w:rPr>
        <w:t>Lo dissabte 16 de decembre, en l’abséncia del capissc</w:t>
      </w:r>
      <w:r>
        <w:rPr>
          <w:rFonts w:cs="Times New Roman"/>
          <w:b/>
          <w:bCs/>
          <w:i/>
          <w:sz w:val="32"/>
          <w:szCs w:val="32"/>
          <w:lang w:val="de-DE"/>
        </w:rPr>
        <w:t>ò</w:t>
      </w:r>
      <w:r>
        <w:rPr>
          <w:b/>
          <w:bCs/>
          <w:i/>
          <w:sz w:val="32"/>
          <w:szCs w:val="32"/>
          <w:lang w:val="de-DE"/>
        </w:rPr>
        <w:t xml:space="preserve">l Costes, </w:t>
      </w:r>
      <w:r>
        <w:rPr>
          <w:bCs/>
          <w:sz w:val="32"/>
          <w:szCs w:val="32"/>
          <w:lang w:val="de-DE"/>
        </w:rPr>
        <w:t>lo debat sus la question catalana foguèt tornar menat. F.d’Abrigeon legiguèt las tres letras (aquela a l’ambassador d’Espanha revirada en castelhan, ambe l’ajuda d’un amic bolivian, en esperant qu’aquela atencion facilitarà una responsa). Pas degun s’i opausèt. Lo Club occitan de Noisy, l’IEO Paris aprovèron tanben n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>stra iniciativa. Emai prepausèron d’en far una peticion sus Internet! Una reaccion defavorabla venguèt d’un s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>ci que declarèt que l’aprobacion de la SFP-ALO foguèt una suspresa e tanben del Felibritge nacional que demandèt a l’autor de las letras se l’ac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 xml:space="preserve">rd de  l’associacion èra estat sollicitat (e 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 xml:space="preserve">c!) e demandèt, de tot biais, que la  signatura “Felibritge“ desaparesca perque lo Felibritge “fach cap de politica“, demanda un pauc susprenenta per que la signatura foguèt “Felibritge </w:t>
      </w:r>
      <w:r>
        <w:rPr>
          <w:bCs/>
          <w:sz w:val="32"/>
          <w:szCs w:val="32"/>
          <w:u w:val="single"/>
          <w:lang w:val="de-DE"/>
        </w:rPr>
        <w:t>de Paris</w:t>
      </w:r>
      <w:r>
        <w:rPr>
          <w:bCs/>
          <w:sz w:val="32"/>
          <w:szCs w:val="32"/>
          <w:lang w:val="de-DE"/>
        </w:rPr>
        <w:t>“ e que la decentralisacion, l’autonomia locala  talament presadas per l’associacion mistralenca dèu concernar tanben las esc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>las felibrencas. S’agissant de la proscripcion de la politica, i a mespresa. Lo Felibritge, en demandant lo respect de la lenga d’oc et de las tradicions del Miègjorn fach evidentament de politica. S’ag</w:t>
      </w:r>
      <w:r>
        <w:rPr>
          <w:rFonts w:cs="Times New Roman"/>
          <w:bCs/>
          <w:sz w:val="32"/>
          <w:szCs w:val="32"/>
          <w:lang w:val="de-DE"/>
        </w:rPr>
        <w:t>í</w:t>
      </w:r>
      <w:r>
        <w:rPr>
          <w:bCs/>
          <w:sz w:val="32"/>
          <w:szCs w:val="32"/>
          <w:lang w:val="de-DE"/>
        </w:rPr>
        <w:t>s sonque de proïbir un engatjament dins un partit.</w:t>
      </w:r>
      <w:r/>
    </w:p>
    <w:p>
      <w:pPr>
        <w:pStyle w:val="NormalWeb"/>
        <w:jc w:val="both"/>
        <w:rPr>
          <w:sz w:val="32"/>
          <w:sz w:val="32"/>
          <w:szCs w:val="32"/>
          <w:bCs/>
          <w:lang w:val="de-DE"/>
        </w:rPr>
      </w:pPr>
      <w:r>
        <w:rPr>
          <w:rFonts w:cs="Times New Roman"/>
          <w:bCs/>
          <w:sz w:val="32"/>
          <w:szCs w:val="32"/>
          <w:lang w:val="de-DE"/>
        </w:rPr>
        <w:t>Ç</w:t>
      </w:r>
      <w:r>
        <w:rPr>
          <w:bCs/>
          <w:sz w:val="32"/>
          <w:szCs w:val="32"/>
          <w:lang w:val="de-DE"/>
        </w:rPr>
        <w:t>a-que-la, a la demanda de n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>stre capisc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>l e per evitar une crisi dins una associa cion que n’en a pas besonh, foguèt decidit de signar las letras del sol nom del secretari general de la SFP-ALO. Naturalament, cap de presentacion en delegacion a l’ambassada, (ambe nòstres amics catalans de Paris), cap de peticion sus la tela. Naturalament, i aurà cap de responsa de n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>stres correspondents, manca la representanta de l’Esquerra republicana que nos mercegèt de n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>stra solidatitat. Aprèp aver crenhegut que lo Felibritge nacional faguèsse pas res en declarant que s‘ag</w:t>
      </w:r>
      <w:r>
        <w:rPr>
          <w:rFonts w:cs="Times New Roman"/>
          <w:bCs/>
          <w:sz w:val="32"/>
          <w:szCs w:val="32"/>
          <w:lang w:val="de-DE"/>
        </w:rPr>
        <w:t>í</w:t>
      </w:r>
      <w:r>
        <w:rPr>
          <w:bCs/>
          <w:sz w:val="32"/>
          <w:szCs w:val="32"/>
          <w:lang w:val="de-DE"/>
        </w:rPr>
        <w:t>s d‘un problema que concerna sonque los Catalans, legiguèrem lo messatge amical del Consist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>ri cap a “n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>stres fraires catalans“ que, ailàs, ne parla pas d’autodeterminacion.</w:t>
      </w:r>
      <w:r/>
    </w:p>
    <w:p>
      <w:pPr>
        <w:pStyle w:val="NormalWeb"/>
        <w:jc w:val="both"/>
        <w:rPr>
          <w:sz w:val="32"/>
          <w:i/>
          <w:sz w:val="32"/>
          <w:i/>
          <w:szCs w:val="32"/>
          <w:bCs/>
          <w:lang w:val="de-DE"/>
        </w:rPr>
      </w:pPr>
      <w:r>
        <w:rPr>
          <w:bCs/>
          <w:sz w:val="32"/>
          <w:szCs w:val="32"/>
          <w:lang w:val="de-DE"/>
        </w:rPr>
        <w:t xml:space="preserve"> </w:t>
      </w:r>
      <w:r>
        <w:rPr>
          <w:bCs/>
          <w:sz w:val="32"/>
          <w:szCs w:val="32"/>
          <w:lang w:val="de-DE"/>
        </w:rPr>
        <w:t>L‘escrutin del 21 decembre desbloquèt pas res e, las darrièras novèlas son l’an</w:t>
      </w:r>
      <w:r>
        <w:rPr>
          <w:rFonts w:cs="Times New Roman"/>
          <w:bCs/>
          <w:sz w:val="32"/>
          <w:szCs w:val="32"/>
          <w:lang w:val="de-DE"/>
        </w:rPr>
        <w:t>ó</w:t>
      </w:r>
      <w:r>
        <w:rPr>
          <w:bCs/>
          <w:sz w:val="32"/>
          <w:szCs w:val="32"/>
          <w:lang w:val="de-DE"/>
        </w:rPr>
        <w:t xml:space="preserve">ncia d’un procès contra los independentistas. </w:t>
      </w:r>
      <w:r>
        <w:rPr>
          <w:bCs/>
          <w:i/>
          <w:sz w:val="32"/>
          <w:szCs w:val="32"/>
          <w:lang w:val="de-DE"/>
        </w:rPr>
        <w:t>“Annus horribilis“!</w:t>
      </w:r>
      <w:r/>
    </w:p>
    <w:p>
      <w:pPr>
        <w:pStyle w:val="NormalWeb"/>
        <w:jc w:val="both"/>
        <w:rPr>
          <w:sz w:val="32"/>
          <w:sz w:val="32"/>
          <w:szCs w:val="32"/>
          <w:bCs/>
          <w:lang w:val="de-DE"/>
        </w:rPr>
      </w:pPr>
      <w:r>
        <w:rPr>
          <w:bCs/>
          <w:sz w:val="32"/>
          <w:szCs w:val="32"/>
          <w:lang w:val="de-DE"/>
        </w:rPr>
        <w:t xml:space="preserve">Aprèp aquel long debat, la majorala Peireta Berengier nos parlèt de Calendau  pel 150enc aniversari d’aquesta 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 xml:space="preserve">bra de Mistral. Una 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>bra mai dificila que Mirèia e que, en ç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 xml:space="preserve"> nosautres, solament tres s</w:t>
      </w:r>
      <w:r>
        <w:rPr>
          <w:rFonts w:cs="Times New Roman"/>
          <w:bCs/>
          <w:sz w:val="32"/>
          <w:szCs w:val="32"/>
          <w:lang w:val="de-DE"/>
        </w:rPr>
        <w:t>ò</w:t>
      </w:r>
      <w:r>
        <w:rPr>
          <w:bCs/>
          <w:sz w:val="32"/>
          <w:szCs w:val="32"/>
          <w:lang w:val="de-DE"/>
        </w:rPr>
        <w:t>cis legiguèron..</w:t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b/>
          <w:bCs/>
          <w:i/>
          <w:sz w:val="32"/>
          <w:szCs w:val="32"/>
          <w:lang w:val="de-DE"/>
        </w:rPr>
        <w:t xml:space="preserve">  </w:t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rFonts w:cs="Times New Roman"/>
          <w:b/>
          <w:b/>
          <w:sz w:val="32"/>
          <w:sz w:val="32"/>
          <w:szCs w:val="32"/>
          <w:lang w:bidi="ar-SA"/>
        </w:rPr>
        <w:t>٠</w:t>
      </w:r>
      <w:r>
        <w:rPr>
          <w:b/>
          <w:bCs/>
          <w:i/>
          <w:sz w:val="32"/>
          <w:szCs w:val="32"/>
        </w:rPr>
        <w:t xml:space="preserve">Lo dissabte 14 de genièr </w:t>
      </w:r>
      <w:r>
        <w:rPr>
          <w:bCs/>
          <w:sz w:val="32"/>
          <w:szCs w:val="32"/>
        </w:rPr>
        <w:t>Gui Matièu nos devi</w:t>
      </w:r>
      <w:r>
        <w:rPr>
          <w:rFonts w:cs="Times New Roman"/>
          <w:bCs/>
          <w:sz w:val="32"/>
          <w:szCs w:val="32"/>
        </w:rPr>
        <w:t xml:space="preserve">á </w:t>
      </w:r>
      <w:r>
        <w:rPr>
          <w:bCs/>
          <w:sz w:val="32"/>
          <w:szCs w:val="32"/>
        </w:rPr>
        <w:t>presentar son darrièr libre paregut anç</w:t>
      </w:r>
      <w:r>
        <w:rPr>
          <w:rFonts w:cs="Times New Roman"/>
          <w:bCs/>
          <w:sz w:val="32"/>
          <w:szCs w:val="32"/>
        </w:rPr>
        <w:t>ò</w:t>
      </w:r>
      <w:r>
        <w:rPr>
          <w:bCs/>
          <w:sz w:val="32"/>
          <w:szCs w:val="32"/>
        </w:rPr>
        <w:t xml:space="preserve"> de l’Aucèu libre</w:t>
      </w:r>
      <w:r>
        <w:rPr>
          <w:b/>
          <w:bCs/>
          <w:i/>
          <w:sz w:val="32"/>
          <w:szCs w:val="32"/>
        </w:rPr>
        <w:t xml:space="preserve">. </w:t>
      </w:r>
      <w:r>
        <w:rPr>
          <w:bCs/>
          <w:sz w:val="32"/>
          <w:szCs w:val="32"/>
        </w:rPr>
        <w:t>Ailàs, sonque tres s</w:t>
      </w:r>
      <w:r>
        <w:rPr>
          <w:rFonts w:cs="Times New Roman"/>
          <w:bCs/>
          <w:sz w:val="32"/>
          <w:szCs w:val="32"/>
        </w:rPr>
        <w:t>ò</w:t>
      </w:r>
      <w:r>
        <w:rPr>
          <w:bCs/>
          <w:sz w:val="32"/>
          <w:szCs w:val="32"/>
        </w:rPr>
        <w:t>cis  èran presents (rec</w:t>
      </w:r>
      <w:r>
        <w:rPr>
          <w:rFonts w:cs="Times New Roman"/>
          <w:bCs/>
          <w:sz w:val="32"/>
          <w:szCs w:val="32"/>
        </w:rPr>
        <w:t>ò</w:t>
      </w:r>
      <w:r>
        <w:rPr>
          <w:bCs/>
          <w:sz w:val="32"/>
          <w:szCs w:val="32"/>
        </w:rPr>
        <w:t>rd d’abséncia desempuèi totjorn) e l’amassada foguèt acabada avant de començar. « </w:t>
      </w:r>
      <w:r>
        <w:rPr>
          <w:bCs/>
          <w:i/>
          <w:sz w:val="32"/>
          <w:szCs w:val="32"/>
        </w:rPr>
        <w:t>Annus horribilis » !</w:t>
      </w:r>
      <w:r>
        <w:rPr>
          <w:b/>
          <w:bCs/>
          <w:i/>
          <w:sz w:val="32"/>
          <w:szCs w:val="32"/>
        </w:rPr>
        <w:t xml:space="preserve"> </w:t>
      </w:r>
      <w:r/>
    </w:p>
    <w:p>
      <w:pPr>
        <w:pStyle w:val="NormalWeb"/>
        <w:ind w:left="340" w:hanging="0"/>
        <w:jc w:val="both"/>
        <w:rPr>
          <w:sz w:val="32"/>
          <w:i/>
          <w:sz w:val="32"/>
          <w:i/>
          <w:szCs w:val="32"/>
          <w:rFonts w:ascii="Times New Roman" w:hAnsi="Times New Roman" w:eastAsia="SimSun" w:cs="Mangal"/>
          <w:lang w:eastAsia="zh-CN" w:bidi="hi-IN"/>
        </w:rPr>
      </w:pPr>
      <w:r>
        <w:rPr>
          <w:i/>
          <w:sz w:val="32"/>
          <w:szCs w:val="32"/>
        </w:rPr>
      </w:r>
      <w:r/>
    </w:p>
    <w:p>
      <w:pPr>
        <w:pStyle w:val="NormalWeb"/>
        <w:jc w:val="both"/>
        <w:rPr>
          <w:sz w:val="32"/>
          <w:sz w:val="32"/>
          <w:szCs w:val="32"/>
          <w:bCs/>
        </w:rPr>
      </w:pPr>
      <w:r>
        <w:rPr>
          <w:rFonts w:cs="Times New Roman"/>
          <w:b/>
          <w:b/>
          <w:sz w:val="32"/>
          <w:sz w:val="32"/>
          <w:szCs w:val="32"/>
          <w:lang w:bidi="ar-SA"/>
        </w:rPr>
        <w:t>٠</w:t>
      </w:r>
      <w:r>
        <w:rPr>
          <w:b/>
          <w:b/>
          <w:bCs/>
          <w:i/>
          <w:i/>
          <w:sz w:val="32"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 xml:space="preserve">Lo dissabte 27 de genièr, </w:t>
      </w:r>
      <w:r>
        <w:rPr>
          <w:bCs/>
          <w:sz w:val="32"/>
          <w:szCs w:val="32"/>
        </w:rPr>
        <w:t>se fasquèt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a l’Espaci Maurice Solignac, 44 rue G.Lamé dins lo dotzen arrondiment,</w:t>
      </w:r>
      <w:r>
        <w:rPr>
          <w:b/>
          <w:bCs/>
          <w:sz w:val="32"/>
          <w:szCs w:val="32"/>
        </w:rPr>
        <w:t xml:space="preserve"> la « Dictada occitana », </w:t>
      </w:r>
      <w:r>
        <w:rPr>
          <w:bCs/>
          <w:sz w:val="32"/>
          <w:szCs w:val="32"/>
        </w:rPr>
        <w:t>organizada ambe lo cors d’occitan de l’Aperoc, l’IEO-Paris, lo CREO de la Talvera e lo Club occitan de Noisy. Los participants foguèron « pas mai mas pas mens » que las autras annadas</w:t>
      </w:r>
      <w:r/>
    </w:p>
    <w:p>
      <w:pPr>
        <w:pStyle w:val="NormalWeb"/>
        <w:jc w:val="both"/>
        <w:rPr>
          <w:sz w:val="32"/>
          <w:sz w:val="32"/>
          <w:szCs w:val="32"/>
          <w:bCs/>
          <w:rFonts w:ascii="Times New Roman" w:hAnsi="Times New Roman" w:eastAsia="SimSun" w:cs="Mangal"/>
          <w:lang w:eastAsia="zh-CN" w:bidi="hi-IN"/>
        </w:rPr>
      </w:pPr>
      <w:r>
        <w:rPr>
          <w:bCs/>
          <w:sz w:val="32"/>
          <w:szCs w:val="32"/>
        </w:rPr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rFonts w:cs="Times New Roman"/>
          <w:b/>
          <w:b/>
          <w:sz w:val="32"/>
          <w:sz w:val="32"/>
          <w:szCs w:val="32"/>
          <w:lang w:bidi="ar-SA"/>
        </w:rPr>
        <w:t>٠</w:t>
      </w:r>
      <w:r>
        <w:rPr>
          <w:rFonts w:cs="Times New Roman"/>
          <w:b/>
          <w:b/>
          <w:sz w:val="32"/>
          <w:sz w:val="32"/>
          <w:szCs w:val="32"/>
          <w:lang w:bidi="ar-SA"/>
        </w:rPr>
        <w:t xml:space="preserve"> </w:t>
      </w:r>
      <w:r>
        <w:rPr>
          <w:b/>
          <w:bCs/>
          <w:sz w:val="32"/>
          <w:szCs w:val="32"/>
        </w:rPr>
        <w:t>Lo dissabte 17 de febrièr</w:t>
      </w:r>
      <w:r>
        <w:rPr>
          <w:sz w:val="32"/>
          <w:szCs w:val="32"/>
        </w:rPr>
        <w:t xml:space="preserve">, tornada a Cèus per entendre </w:t>
      </w:r>
      <w:r>
        <w:rPr>
          <w:bCs/>
          <w:sz w:val="32"/>
          <w:szCs w:val="32"/>
        </w:rPr>
        <w:t xml:space="preserve"> una charradissa del majoral Michel Benedetto « </w:t>
      </w:r>
      <w:r>
        <w:rPr>
          <w:bCs/>
          <w:i/>
          <w:sz w:val="32"/>
          <w:szCs w:val="32"/>
        </w:rPr>
        <w:t>Las esc</w:t>
      </w:r>
      <w:r>
        <w:rPr>
          <w:rFonts w:cs="Times New Roman"/>
          <w:bCs/>
          <w:i/>
          <w:sz w:val="32"/>
          <w:szCs w:val="32"/>
        </w:rPr>
        <w:t>ò</w:t>
      </w:r>
      <w:r>
        <w:rPr>
          <w:bCs/>
          <w:i/>
          <w:sz w:val="32"/>
          <w:szCs w:val="32"/>
        </w:rPr>
        <w:t>las felibrencas e loras publicacions sul front durant la prumièra guèrra mondiala</w:t>
      </w:r>
      <w:r>
        <w:rPr>
          <w:bCs/>
          <w:sz w:val="32"/>
          <w:szCs w:val="32"/>
        </w:rPr>
        <w:t xml:space="preserve"> ». </w:t>
      </w:r>
      <w:r>
        <w:rPr>
          <w:rFonts w:cs="Times New Roman"/>
          <w:bCs/>
          <w:sz w:val="32"/>
          <w:szCs w:val="32"/>
        </w:rPr>
        <w:t>È</w:t>
      </w:r>
      <w:r>
        <w:rPr>
          <w:bCs/>
          <w:sz w:val="32"/>
          <w:szCs w:val="32"/>
        </w:rPr>
        <w:t>ra la part de n</w:t>
      </w:r>
      <w:r>
        <w:rPr>
          <w:rFonts w:cs="Times New Roman"/>
          <w:bCs/>
          <w:sz w:val="32"/>
          <w:szCs w:val="32"/>
        </w:rPr>
        <w:t>ò</w:t>
      </w:r>
      <w:r>
        <w:rPr>
          <w:bCs/>
          <w:sz w:val="32"/>
          <w:szCs w:val="32"/>
        </w:rPr>
        <w:t>stras esc</w:t>
      </w:r>
      <w:r>
        <w:rPr>
          <w:rFonts w:cs="Times New Roman"/>
          <w:bCs/>
          <w:sz w:val="32"/>
          <w:szCs w:val="32"/>
        </w:rPr>
        <w:t>ò</w:t>
      </w:r>
      <w:r>
        <w:rPr>
          <w:bCs/>
          <w:sz w:val="32"/>
          <w:szCs w:val="32"/>
        </w:rPr>
        <w:t>las felibrencas parisencas dins lo large resson donat al sovenir de la « Granda guèrra » pel Capolièr Mouttet. 20 participants que la granda majoritat ignorava tot d’aquela ist</w:t>
      </w:r>
      <w:r>
        <w:rPr>
          <w:rFonts w:cs="Times New Roman"/>
          <w:bCs/>
          <w:sz w:val="32"/>
          <w:szCs w:val="32"/>
        </w:rPr>
        <w:t>ò</w:t>
      </w:r>
      <w:r>
        <w:rPr>
          <w:bCs/>
          <w:sz w:val="32"/>
          <w:szCs w:val="32"/>
        </w:rPr>
        <w:t>ria. Fogueron evocadas especialament l’</w:t>
      </w:r>
      <w:r>
        <w:rPr>
          <w:rFonts w:cs="Times New Roman"/>
          <w:bCs/>
          <w:sz w:val="32"/>
          <w:szCs w:val="32"/>
        </w:rPr>
        <w:t>ò</w:t>
      </w:r>
      <w:r>
        <w:rPr>
          <w:bCs/>
          <w:sz w:val="32"/>
          <w:szCs w:val="32"/>
        </w:rPr>
        <w:t xml:space="preserve">bra de Bourdon-Lashermes e de Marius Jouveau. </w:t>
      </w:r>
      <w:r/>
    </w:p>
    <w:p>
      <w:pPr>
        <w:pStyle w:val="NormalWeb"/>
        <w:ind w:left="720" w:hanging="0"/>
        <w:rPr>
          <w:sz w:val="32"/>
          <w:i/>
          <w:sz w:val="32"/>
          <w:i/>
          <w:szCs w:val="32"/>
          <w:rFonts w:ascii="Times New Roman" w:hAnsi="Times New Roman" w:eastAsia="SimSun" w:cs="Mangal"/>
          <w:lang w:eastAsia="zh-CN" w:bidi="hi-IN"/>
        </w:rPr>
      </w:pPr>
      <w:r>
        <w:rPr>
          <w:i/>
          <w:sz w:val="32"/>
          <w:szCs w:val="32"/>
        </w:rPr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b/>
          <w:bCs/>
          <w:sz w:val="32"/>
          <w:szCs w:val="32"/>
        </w:rPr>
        <w:t xml:space="preserve">.  Lo dissabte 24 de març, </w:t>
      </w:r>
      <w:r>
        <w:rPr>
          <w:sz w:val="32"/>
          <w:szCs w:val="32"/>
        </w:rPr>
        <w:t>encara a Cèus, lo majoral J-B-Plantevin  acompanhat de son filh misician presentèt « </w:t>
      </w:r>
      <w:r>
        <w:rPr>
          <w:i/>
          <w:sz w:val="32"/>
          <w:szCs w:val="32"/>
        </w:rPr>
        <w:t>Los trobadors</w:t>
      </w:r>
      <w:r>
        <w:rPr>
          <w:sz w:val="32"/>
          <w:szCs w:val="32"/>
        </w:rPr>
        <w:t> », la glòria de l’occitanitat al Atge mejan. « </w:t>
      </w:r>
      <w:r>
        <w:rPr>
          <w:i/>
          <w:sz w:val="32"/>
          <w:szCs w:val="32"/>
        </w:rPr>
        <w:t>del Trobar a la fin’amor </w:t>
      </w:r>
      <w:r>
        <w:rPr>
          <w:sz w:val="32"/>
          <w:szCs w:val="32"/>
        </w:rPr>
        <w:t>». Charradissa trop brèva (sus un tema atal) mas fòrça plasenta  e aplaudida pel trentenat de presents.</w:t>
      </w:r>
      <w:r/>
    </w:p>
    <w:p>
      <w:pPr>
        <w:pStyle w:val="NormalWeb"/>
        <w:ind w:left="360" w:hanging="0"/>
        <w:rPr>
          <w:sz w:val="32"/>
          <w:i/>
          <w:sz w:val="32"/>
          <w:i/>
          <w:szCs w:val="32"/>
          <w:rFonts w:ascii="Times New Roman" w:hAnsi="Times New Roman" w:eastAsia="SimSun" w:cs="Mangal"/>
          <w:lang w:eastAsia="zh-CN" w:bidi="hi-IN"/>
        </w:rPr>
      </w:pPr>
      <w:r>
        <w:rPr>
          <w:i/>
          <w:sz w:val="32"/>
          <w:szCs w:val="32"/>
        </w:rPr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rFonts w:cs="Times New Roman"/>
          <w:b/>
          <w:b/>
          <w:sz w:val="32"/>
          <w:sz w:val="32"/>
          <w:szCs w:val="32"/>
          <w:lang w:bidi="ar-SA"/>
        </w:rPr>
        <w:t>٠</w:t>
      </w:r>
      <w:r>
        <w:rPr>
          <w:b/>
          <w:bCs/>
          <w:sz w:val="32"/>
          <w:szCs w:val="32"/>
        </w:rPr>
        <w:t>L’amassada prevista pel 14 d’ d’abrial ont Remi Pech devi</w:t>
      </w:r>
      <w:r>
        <w:rPr>
          <w:rFonts w:cs="Times New Roman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 xml:space="preserve"> parlar dels orators miegjornals </w:t>
      </w:r>
      <w:r>
        <w:rPr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foguèt annulada a causa de la cauma dels trens. </w:t>
      </w:r>
      <w:r>
        <w:rPr>
          <w:i/>
          <w:sz w:val="32"/>
          <w:szCs w:val="32"/>
        </w:rPr>
        <w:t>« Annus horribilis</w:t>
      </w:r>
      <w:r>
        <w:rPr>
          <w:sz w:val="32"/>
          <w:szCs w:val="32"/>
        </w:rPr>
        <w:t> » !</w:t>
      </w:r>
      <w:r/>
    </w:p>
    <w:p>
      <w:pPr>
        <w:pStyle w:val="NormalWeb"/>
        <w:ind w:left="720" w:hanging="0"/>
        <w:jc w:val="both"/>
        <w:rPr>
          <w:sz w:val="32"/>
          <w:b/>
          <w:sz w:val="32"/>
          <w:b/>
          <w:szCs w:val="32"/>
          <w:bCs/>
          <w:rFonts w:ascii="Times New Roman" w:hAnsi="Times New Roman" w:eastAsia="SimSun" w:cs="Mangal"/>
          <w:lang w:eastAsia="zh-CN" w:bidi="hi-IN"/>
        </w:rPr>
      </w:pPr>
      <w:r>
        <w:rPr>
          <w:b/>
          <w:bCs/>
          <w:sz w:val="32"/>
          <w:szCs w:val="32"/>
        </w:rPr>
      </w:r>
      <w:r/>
    </w:p>
    <w:p>
      <w:pPr>
        <w:pStyle w:val="NormalWeb"/>
        <w:rPr>
          <w:sz w:val="32"/>
          <w:sz w:val="32"/>
          <w:szCs w:val="32"/>
        </w:rPr>
      </w:pPr>
      <w:r>
        <w:rPr>
          <w:b/>
          <w:bCs/>
          <w:sz w:val="32"/>
          <w:szCs w:val="32"/>
        </w:rPr>
        <w:t>.  Lo dissabte 26 de ma</w:t>
      </w:r>
      <w:r>
        <w:rPr>
          <w:sz w:val="32"/>
          <w:szCs w:val="32"/>
        </w:rPr>
        <w:t xml:space="preserve">i, èra la </w:t>
      </w:r>
      <w:r>
        <w:rPr>
          <w:b/>
          <w:bCs/>
          <w:sz w:val="32"/>
          <w:szCs w:val="32"/>
        </w:rPr>
        <w:t>festa parisenca de la Santa Estela</w:t>
      </w:r>
      <w:r>
        <w:rPr>
          <w:sz w:val="32"/>
          <w:szCs w:val="32"/>
        </w:rPr>
        <w:t>.</w:t>
      </w:r>
      <w:r/>
    </w:p>
    <w:p>
      <w:pPr>
        <w:pStyle w:val="NormalWeb"/>
        <w:jc w:val="both"/>
        <w:rPr>
          <w:sz w:val="32"/>
          <w:i/>
          <w:sz w:val="32"/>
          <w:i/>
          <w:szCs w:val="32"/>
        </w:rPr>
      </w:pPr>
      <w:r>
        <w:rPr>
          <w:sz w:val="32"/>
          <w:szCs w:val="32"/>
        </w:rPr>
        <w:t>Cinq presents solament (novel rec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rd de non-participacion) « </w:t>
      </w:r>
      <w:r>
        <w:rPr>
          <w:i/>
          <w:sz w:val="32"/>
          <w:szCs w:val="32"/>
        </w:rPr>
        <w:t>Annus horribilis… »</w:t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sz w:val="32"/>
          <w:szCs w:val="32"/>
        </w:rPr>
        <w:t> </w:t>
      </w:r>
      <w:r>
        <w:rPr>
          <w:sz w:val="32"/>
          <w:szCs w:val="32"/>
        </w:rPr>
        <w:t>Al Jardin de Luxemborg, Gui Matieu legiguèt un brèu poèma celebrant nòstra patrona (qu’a pas jamai existit, ç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 xml:space="preserve"> que Daniel Viargues s’improvisant guida toristic, aprenguèt a de passejaires curioses). Lo meteis Daniel Viargues legiguèt un tèxt dins son car « marchés », un dialècte intermediari entre oil e 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c e F. d’Abrigeon evoquèt la situacion de l’occitanisme dins lo departament ont nasquèt, l’Ardecha. Legiguèt dos poèmas publicats per l’associacion culturala « Los Rai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ls ».</w:t>
      </w:r>
      <w:r/>
    </w:p>
    <w:p>
      <w:pPr>
        <w:pStyle w:val="NormalWeb"/>
        <w:rPr>
          <w:sz w:val="32"/>
          <w:i/>
          <w:sz w:val="32"/>
          <w:i/>
          <w:szCs w:val="32"/>
          <w:rFonts w:ascii="Times New Roman" w:hAnsi="Times New Roman" w:eastAsia="SimSun" w:cs="Mangal"/>
          <w:lang w:eastAsia="zh-CN" w:bidi="hi-IN"/>
        </w:rPr>
      </w:pPr>
      <w:r>
        <w:rPr>
          <w:i/>
          <w:sz w:val="32"/>
          <w:szCs w:val="32"/>
        </w:rPr>
      </w:r>
      <w:r/>
    </w:p>
    <w:p>
      <w:pPr>
        <w:pStyle w:val="NormalWeb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</w:rPr>
        <w:t>.  Lo 9 e lo  10 de junh  èra la felibrejada annadièra de la vila de Cèus e del felibritge parisenc</w:t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--</w:t>
      </w:r>
      <w:r>
        <w:rPr>
          <w:b/>
          <w:sz w:val="32"/>
          <w:szCs w:val="32"/>
        </w:rPr>
        <w:t>Lo dissabte  9, aprèp-miegjorn literari consacrada a Enric Bosco</w:t>
      </w:r>
      <w:r>
        <w:rPr>
          <w:sz w:val="32"/>
          <w:szCs w:val="32"/>
        </w:rPr>
        <w:t xml:space="preserve"> escrivan de Provença ambe un 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 xml:space="preserve">bra en francés considerabla e en provençal un pauc mens mas d’una granda qualitat. Subretot, al contrari de Giono, onorat l’an passat, insultèt  pas jamai sa lenga mairala. Lo professor Morzewsky nos presentèt un 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me f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 xml:space="preserve">rça simpatic e bon escrivan. Lo cal legir o lo tornar legir. </w:t>
      </w:r>
      <w:r/>
    </w:p>
    <w:p>
      <w:pPr>
        <w:pStyle w:val="NormalWeb"/>
        <w:ind w:left="340" w:hanging="0"/>
        <w:jc w:val="both"/>
        <w:rPr>
          <w:sz w:val="32"/>
          <w:sz w:val="32"/>
          <w:szCs w:val="32"/>
          <w:rFonts w:ascii="Times New Roman" w:hAnsi="Times New Roman" w:eastAsia="SimSun" w:cs="Mangal"/>
          <w:lang w:eastAsia="zh-CN" w:bidi="hi-IN"/>
        </w:rPr>
      </w:pPr>
      <w:r>
        <w:rPr>
          <w:sz w:val="32"/>
          <w:szCs w:val="32"/>
        </w:rPr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--Lo dimenge 10, aprèp la messa tradicionala (</w:t>
      </w:r>
      <w:r>
        <w:rPr>
          <w:bCs/>
          <w:sz w:val="32"/>
          <w:szCs w:val="32"/>
        </w:rPr>
        <w:t>corala de Cèus en progrès !)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la felibrejada al jardin dels Felibres foguèt alèujada (cap de pausa de gerbas en direct.) Cinq allocucions, las del Capolièr, de los presidents de las tres associacions parisencas  e de la  contran</w:t>
      </w:r>
      <w:r>
        <w:rPr>
          <w:rFonts w:cs="Times New Roman"/>
          <w:sz w:val="32"/>
          <w:szCs w:val="32"/>
        </w:rPr>
        <w:t>ó</w:t>
      </w:r>
      <w:r>
        <w:rPr>
          <w:sz w:val="32"/>
          <w:szCs w:val="32"/>
        </w:rPr>
        <w:t>via de la païsa de França que remplacèt la novèla reina del Felibritge e, malurosament, s’exprimèt en francés. Se podi</w:t>
      </w:r>
      <w:r>
        <w:rPr>
          <w:rFonts w:cs="Times New Roman"/>
          <w:sz w:val="32"/>
          <w:szCs w:val="32"/>
        </w:rPr>
        <w:t>á constatar que i aviá</w:t>
      </w:r>
      <w:r>
        <w:rPr>
          <w:sz w:val="32"/>
          <w:szCs w:val="32"/>
        </w:rPr>
        <w:t xml:space="preserve"> mens de monde que las autras annadas, un seissantenat de personas. « </w:t>
      </w:r>
      <w:r>
        <w:rPr>
          <w:i/>
          <w:sz w:val="32"/>
          <w:szCs w:val="32"/>
        </w:rPr>
        <w:t>Annus horribilis</w:t>
      </w:r>
      <w:r>
        <w:rPr>
          <w:sz w:val="32"/>
          <w:szCs w:val="32"/>
        </w:rPr>
        <w:t>» !</w:t>
      </w:r>
      <w:r/>
    </w:p>
    <w:p>
      <w:pPr>
        <w:pStyle w:val="NormalWeb"/>
        <w:jc w:val="both"/>
        <w:rPr>
          <w:sz w:val="32"/>
          <w:sz w:val="32"/>
          <w:szCs w:val="32"/>
          <w:bCs/>
        </w:rPr>
      </w:pPr>
      <w:r>
        <w:rPr>
          <w:bCs/>
          <w:sz w:val="32"/>
          <w:szCs w:val="32"/>
        </w:rPr>
        <w:t>Aprèp lo repais, « </w:t>
      </w:r>
      <w:r>
        <w:rPr>
          <w:bCs/>
          <w:i/>
          <w:sz w:val="32"/>
          <w:szCs w:val="32"/>
        </w:rPr>
        <w:t>La polida de Gemo</w:t>
      </w:r>
      <w:r>
        <w:rPr>
          <w:bCs/>
          <w:sz w:val="32"/>
          <w:szCs w:val="32"/>
        </w:rPr>
        <w:t> », una tropa de Gemenos, pich</w:t>
      </w:r>
      <w:r>
        <w:rPr>
          <w:rFonts w:cs="Times New Roman"/>
          <w:bCs/>
          <w:sz w:val="32"/>
          <w:szCs w:val="32"/>
        </w:rPr>
        <w:t>ò</w:t>
      </w:r>
      <w:r>
        <w:rPr>
          <w:bCs/>
          <w:sz w:val="32"/>
          <w:szCs w:val="32"/>
        </w:rPr>
        <w:t>ta ciutat prèp d’Aubanha qu’èra pas jamai venguda a Cèus nos ofriguèt un espectacle de cants e de danças plasent. I aviá 363 qualques plaças inocupadas  jos la  tenda. Problema de trens o… </w:t>
      </w:r>
      <w:r>
        <w:rPr>
          <w:bCs/>
          <w:i/>
          <w:sz w:val="32"/>
          <w:szCs w:val="32"/>
        </w:rPr>
        <w:t>« Annus horribilis</w:t>
      </w:r>
      <w:r>
        <w:rPr>
          <w:bCs/>
          <w:sz w:val="32"/>
          <w:szCs w:val="32"/>
        </w:rPr>
        <w:t> » ?</w:t>
      </w:r>
      <w:r/>
    </w:p>
    <w:p>
      <w:pPr>
        <w:pStyle w:val="NormalWeb"/>
        <w:jc w:val="both"/>
        <w:rPr>
          <w:sz w:val="32"/>
          <w:sz w:val="32"/>
          <w:szCs w:val="32"/>
          <w:bCs/>
          <w:rFonts w:ascii="Times New Roman" w:hAnsi="Times New Roman" w:eastAsia="SimSun" w:cs="Mangal"/>
          <w:lang w:eastAsia="zh-CN" w:bidi="hi-IN"/>
        </w:rPr>
      </w:pPr>
      <w:r>
        <w:rPr>
          <w:bCs/>
          <w:sz w:val="32"/>
          <w:szCs w:val="32"/>
        </w:rPr>
      </w:r>
      <w:r/>
    </w:p>
    <w:p>
      <w:pPr>
        <w:pStyle w:val="NormalWeb"/>
        <w:rPr>
          <w:sz w:val="32"/>
          <w:sz w:val="32"/>
          <w:szCs w:val="32"/>
        </w:rPr>
      </w:pPr>
      <w:r>
        <w:rPr>
          <w:b/>
          <w:bCs/>
          <w:i/>
          <w:sz w:val="32"/>
          <w:szCs w:val="32"/>
        </w:rPr>
        <w:t>Atal s’acabèt l’annada felibrenca 2017-201</w:t>
      </w:r>
      <w:r>
        <w:rPr>
          <w:i/>
          <w:sz w:val="32"/>
          <w:szCs w:val="32"/>
        </w:rPr>
        <w:t>8</w:t>
      </w:r>
      <w:r>
        <w:rPr>
          <w:sz w:val="32"/>
          <w:szCs w:val="32"/>
        </w:rPr>
        <w:t xml:space="preserve">. </w:t>
      </w:r>
      <w:r/>
    </w:p>
    <w:p>
      <w:pPr>
        <w:pStyle w:val="NormalWeb"/>
        <w:rPr>
          <w:sz w:val="32"/>
          <w:sz w:val="32"/>
          <w:szCs w:val="32"/>
        </w:rPr>
      </w:pPr>
      <w:r>
        <w:rPr>
          <w:b/>
          <w:bCs/>
          <w:i/>
          <w:sz w:val="32"/>
          <w:szCs w:val="32"/>
        </w:rPr>
        <w:t>Qué se pòt dire coma punt final a n</w:t>
      </w:r>
      <w:r>
        <w:rPr>
          <w:rFonts w:cs="Times New Roman"/>
          <w:b/>
          <w:bCs/>
          <w:i/>
          <w:sz w:val="32"/>
          <w:szCs w:val="32"/>
        </w:rPr>
        <w:t>ò</w:t>
      </w:r>
      <w:r>
        <w:rPr>
          <w:b/>
          <w:bCs/>
          <w:i/>
          <w:sz w:val="32"/>
          <w:szCs w:val="32"/>
        </w:rPr>
        <w:t>stre rendut-compte ?</w:t>
      </w:r>
      <w:r/>
    </w:p>
    <w:p>
      <w:pPr>
        <w:pStyle w:val="NormalWeb"/>
        <w:jc w:val="both"/>
        <w:rPr>
          <w:sz w:val="32"/>
          <w:sz w:val="32"/>
          <w:szCs w:val="32"/>
        </w:rPr>
      </w:pPr>
      <w:r>
        <w:rPr>
          <w:sz w:val="32"/>
          <w:szCs w:val="32"/>
        </w:rPr>
        <w:t>L’avèm dich dins l’introduccion foguèt un « </w:t>
      </w:r>
      <w:r>
        <w:rPr>
          <w:i/>
          <w:sz w:val="32"/>
          <w:szCs w:val="32"/>
        </w:rPr>
        <w:t>annus horribilis</w:t>
      </w:r>
      <w:r>
        <w:rPr>
          <w:sz w:val="32"/>
          <w:szCs w:val="32"/>
        </w:rPr>
        <w:t> ». Per completar en beutat (volèm dire en laidor), aprenguèrem en julhet que « La Setmana » n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stre unic ebdomadari escrich totalament en occitan, èra m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rta. Triste, f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rça triste. La SFP-ALO èra pas abonada mas lo capisc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 xml:space="preserve">l e lo secretari general 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 xml:space="preserve">c. </w:t>
      </w:r>
      <w:r>
        <w:rPr>
          <w:rFonts w:cs="Times New Roman"/>
          <w:sz w:val="32"/>
          <w:szCs w:val="32"/>
        </w:rPr>
        <w:t>Ç</w:t>
      </w:r>
      <w:r>
        <w:rPr>
          <w:sz w:val="32"/>
          <w:szCs w:val="32"/>
        </w:rPr>
        <w:t>a que la, i a una responsabilitat de las regions e de las associacions occitanas dins aquela m</w:t>
      </w:r>
      <w:r>
        <w:rPr>
          <w:rFonts w:cs="Times New Roman"/>
          <w:sz w:val="32"/>
          <w:szCs w:val="32"/>
        </w:rPr>
        <w:t>ò</w:t>
      </w:r>
      <w:r>
        <w:rPr>
          <w:sz w:val="32"/>
          <w:szCs w:val="32"/>
        </w:rPr>
        <w:t>rt.</w:t>
      </w:r>
      <w:r/>
    </w:p>
    <w:p>
      <w:pPr>
        <w:pStyle w:val="NormalWeb"/>
        <w:jc w:val="both"/>
        <w:rPr>
          <w:sz w:val="32"/>
          <w:sz w:val="32"/>
          <w:szCs w:val="32"/>
          <w:rFonts w:ascii="Times New Roman" w:hAnsi="Times New Roman" w:eastAsia="SimSun" w:cs="Mangal"/>
          <w:lang w:eastAsia="zh-CN" w:bidi="hi-IN"/>
        </w:rPr>
      </w:pPr>
      <w:r>
        <w:rPr>
          <w:sz w:val="32"/>
          <w:szCs w:val="32"/>
        </w:rPr>
      </w:r>
      <w:r/>
    </w:p>
    <w:p>
      <w:pPr>
        <w:pStyle w:val="NormalWeb"/>
        <w:jc w:val="both"/>
        <w:rPr>
          <w:sz w:val="32"/>
          <w:sz w:val="32"/>
          <w:szCs w:val="32"/>
          <w:iCs/>
        </w:rPr>
      </w:pPr>
      <w:r>
        <w:rPr>
          <w:iCs/>
          <w:sz w:val="32"/>
          <w:szCs w:val="32"/>
        </w:rPr>
        <w:t>L’an que ven se p</w:t>
      </w:r>
      <w:r>
        <w:rPr>
          <w:rFonts w:cs="Times New Roman"/>
          <w:iCs/>
          <w:sz w:val="32"/>
          <w:szCs w:val="32"/>
        </w:rPr>
        <w:t>ò</w:t>
      </w:r>
      <w:r>
        <w:rPr>
          <w:iCs/>
          <w:sz w:val="32"/>
          <w:szCs w:val="32"/>
        </w:rPr>
        <w:t>t èstre pièger per nosautres?  Lo pièger seri</w:t>
      </w:r>
      <w:r>
        <w:rPr>
          <w:rFonts w:cs="Times New Roman"/>
          <w:iCs/>
          <w:sz w:val="32"/>
          <w:szCs w:val="32"/>
        </w:rPr>
        <w:t>á</w:t>
      </w:r>
      <w:r>
        <w:rPr>
          <w:iCs/>
          <w:sz w:val="32"/>
          <w:szCs w:val="32"/>
        </w:rPr>
        <w:t xml:space="preserve"> solament n</w:t>
      </w:r>
      <w:r>
        <w:rPr>
          <w:rFonts w:cs="Times New Roman"/>
          <w:iCs/>
          <w:sz w:val="32"/>
          <w:szCs w:val="32"/>
        </w:rPr>
        <w:t>ò</w:t>
      </w:r>
      <w:r>
        <w:rPr>
          <w:iCs/>
          <w:sz w:val="32"/>
          <w:szCs w:val="32"/>
        </w:rPr>
        <w:t>stra pr</w:t>
      </w:r>
      <w:r>
        <w:rPr>
          <w:rFonts w:cs="Times New Roman"/>
          <w:iCs/>
          <w:sz w:val="32"/>
          <w:szCs w:val="32"/>
        </w:rPr>
        <w:t>ò</w:t>
      </w:r>
      <w:r>
        <w:rPr>
          <w:iCs/>
          <w:sz w:val="32"/>
          <w:szCs w:val="32"/>
        </w:rPr>
        <w:t>pria m</w:t>
      </w:r>
      <w:r>
        <w:rPr>
          <w:rFonts w:cs="Times New Roman"/>
          <w:iCs/>
          <w:sz w:val="32"/>
          <w:szCs w:val="32"/>
        </w:rPr>
        <w:t>ò</w:t>
      </w:r>
      <w:r>
        <w:rPr>
          <w:iCs/>
          <w:sz w:val="32"/>
          <w:szCs w:val="32"/>
        </w:rPr>
        <w:t xml:space="preserve">rt. </w:t>
      </w:r>
      <w:r>
        <w:rPr>
          <w:rFonts w:cs="Times New Roman"/>
          <w:iCs/>
          <w:sz w:val="32"/>
          <w:szCs w:val="32"/>
        </w:rPr>
        <w:t>Ò</w:t>
      </w:r>
      <w:r>
        <w:rPr>
          <w:iCs/>
          <w:sz w:val="32"/>
          <w:szCs w:val="32"/>
        </w:rPr>
        <w:t>m p</w:t>
      </w:r>
      <w:r>
        <w:rPr>
          <w:rFonts w:cs="Times New Roman"/>
          <w:iCs/>
          <w:sz w:val="32"/>
          <w:szCs w:val="32"/>
        </w:rPr>
        <w:t>ò</w:t>
      </w:r>
      <w:r>
        <w:rPr>
          <w:iCs/>
          <w:sz w:val="32"/>
          <w:szCs w:val="32"/>
        </w:rPr>
        <w:t xml:space="preserve">t al mens dire que nos nos suicidarem pas ! </w:t>
      </w:r>
      <w:r/>
    </w:p>
    <w:p>
      <w:pPr>
        <w:pStyle w:val="NormalWeb"/>
        <w:jc w:val="both"/>
        <w:rPr>
          <w:sz w:val="32"/>
          <w:sz w:val="32"/>
          <w:szCs w:val="32"/>
          <w:iCs/>
          <w:rFonts w:ascii="Times New Roman" w:hAnsi="Times New Roman" w:eastAsia="SimSun" w:cs="Mangal"/>
          <w:lang w:eastAsia="zh-CN" w:bidi="hi-IN"/>
        </w:rPr>
      </w:pPr>
      <w:r>
        <w:rPr>
          <w:iCs/>
          <w:sz w:val="32"/>
          <w:szCs w:val="32"/>
        </w:rPr>
      </w:r>
      <w:r/>
    </w:p>
    <w:p>
      <w:pPr>
        <w:pStyle w:val="NormalWeb"/>
        <w:jc w:val="both"/>
        <w:rPr>
          <w:sz w:val="32"/>
          <w:b/>
          <w:sz w:val="32"/>
          <w:b/>
          <w:szCs w:val="32"/>
          <w:iCs/>
        </w:rPr>
      </w:pPr>
      <w:r>
        <w:rPr>
          <w:rFonts w:cs="Times New Roman"/>
          <w:b/>
          <w:iCs/>
          <w:sz w:val="32"/>
          <w:szCs w:val="32"/>
        </w:rPr>
        <w:t>Ò</w:t>
      </w:r>
      <w:r>
        <w:rPr>
          <w:b/>
          <w:iCs/>
          <w:sz w:val="32"/>
          <w:szCs w:val="32"/>
        </w:rPr>
        <w:t>sca per la vida, quitament dificila !</w:t>
      </w:r>
      <w:r/>
    </w:p>
    <w:p>
      <w:pPr>
        <w:pStyle w:val="NormalWeb"/>
        <w:jc w:val="both"/>
        <w:rPr>
          <w:sz w:val="32"/>
          <w:i/>
          <w:b/>
          <w:sz w:val="32"/>
          <w:i/>
          <w:b/>
          <w:szCs w:val="32"/>
          <w:rFonts w:ascii="Times New Roman" w:hAnsi="Times New Roman" w:eastAsia="SimSun" w:cs="Mangal"/>
          <w:lang w:eastAsia="zh-CN" w:bidi="hi-IN"/>
        </w:rPr>
      </w:pPr>
      <w:r>
        <w:rPr>
          <w:b/>
          <w:i/>
          <w:sz w:val="32"/>
          <w:szCs w:val="32"/>
        </w:rPr>
      </w:r>
      <w:r/>
    </w:p>
    <w:p>
      <w:pPr>
        <w:pStyle w:val="NormalWeb"/>
        <w:jc w:val="both"/>
        <w:rPr>
          <w:sz w:val="32"/>
          <w:i/>
          <w:b/>
          <w:sz w:val="32"/>
          <w:i/>
          <w:b/>
          <w:szCs w:val="32"/>
          <w:bCs/>
          <w:rFonts w:ascii="Times New Roman" w:hAnsi="Times New Roman" w:eastAsia="SimSun" w:cs="Mangal"/>
          <w:lang w:eastAsia="zh-CN" w:bidi="hi-IN"/>
        </w:rPr>
      </w:pPr>
      <w:r>
        <w:rPr>
          <w:b/>
          <w:bCs/>
          <w:i/>
          <w:sz w:val="32"/>
          <w:szCs w:val="32"/>
        </w:rPr>
      </w:r>
      <w:r/>
    </w:p>
    <w:p>
      <w:pPr>
        <w:pStyle w:val="Normal"/>
        <w:jc w:val="right"/>
        <w:rPr>
          <w:sz w:val="32"/>
          <w:sz w:val="32"/>
          <w:szCs w:val="32"/>
        </w:rPr>
      </w:pPr>
      <w:r>
        <w:rPr>
          <w:sz w:val="32"/>
          <w:szCs w:val="32"/>
        </w:rPr>
        <w:t>Francés d’ABRIGEON</w:t>
      </w:r>
      <w:r/>
    </w:p>
    <w:p>
      <w:pPr>
        <w:pStyle w:val="Normal"/>
        <w:jc w:val="right"/>
        <w:rPr>
          <w:sz w:val="32"/>
          <w:sz w:val="32"/>
          <w:szCs w:val="32"/>
        </w:rPr>
      </w:pPr>
      <w:r>
        <w:rPr>
          <w:sz w:val="32"/>
          <w:szCs w:val="32"/>
        </w:rPr>
        <w:t>Secretari general de la SFP-ALO</w:t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Times New Roman" w:cs="Times New Roman"/>
          <w:lang w:eastAsia="fr-FR"/>
        </w:rPr>
      </w:pPr>
      <w:r>
        <w:rPr>
          <w:sz w:val="32"/>
          <w:szCs w:val="32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tabs>
          <w:tab w:val="left" w:pos="8313" w:leader="none"/>
        </w:tabs>
        <w:jc w:val="center"/>
        <w:rPr>
          <w:sz w:val="36"/>
          <w:sz w:val="36"/>
          <w:szCs w:val="36"/>
        </w:rPr>
      </w:pPr>
      <w:r>
        <w:rPr>
          <w:b/>
          <w:sz w:val="36"/>
          <w:szCs w:val="36"/>
          <w:u w:val="single"/>
        </w:rPr>
        <w:t>RAPÒRT FINANCIÈR 2017/18 de la SFP-ALO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Compte de resultas al 30 de setembre de 2018</w:t>
      </w:r>
      <w:r/>
    </w:p>
    <w:p>
      <w:pPr>
        <w:pStyle w:val="Normal"/>
        <w:jc w:val="center"/>
        <w:rPr>
          <w:sz w:val="16"/>
          <w:b/>
          <w:sz w:val="16"/>
          <w:b/>
          <w:szCs w:val="16"/>
          <w:rFonts w:ascii="Calibri" w:hAnsi="Calibri" w:eastAsia="Times New Roman" w:cs="Times New Roman"/>
          <w:lang w:eastAsia="fr-FR"/>
        </w:rPr>
      </w:pPr>
      <w:r>
        <w:rPr>
          <w:rFonts w:ascii="Calibri" w:hAnsi="Calibri"/>
          <w:b/>
          <w:sz w:val="16"/>
          <w:szCs w:val="16"/>
        </w:rPr>
      </w:r>
      <w:r/>
    </w:p>
    <w:tbl>
      <w:tblPr>
        <w:tblW w:w="9923" w:type="dxa"/>
        <w:jc w:val="left"/>
        <w:tblInd w:w="75" w:type="dxa"/>
        <w:tblBorders>
          <w:top w:val="single" w:sz="18" w:space="0" w:color="000001"/>
          <w:left w:val="single" w:sz="1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3294"/>
        <w:gridCol w:w="1459"/>
        <w:gridCol w:w="1"/>
        <w:gridCol w:w="2948"/>
        <w:gridCol w:w="2220"/>
      </w:tblGrid>
      <w:tr>
        <w:trPr/>
        <w:tc>
          <w:tcPr>
            <w:tcW w:w="475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B3B3B3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DESPENSAS</w:t>
            </w:r>
            <w:r/>
          </w:p>
        </w:tc>
        <w:tc>
          <w:tcPr>
            <w:tcW w:w="5168" w:type="dxa"/>
            <w:gridSpan w:val="2"/>
            <w:tcBorders>
              <w:top w:val="single" w:sz="18" w:space="0" w:color="000001"/>
              <w:left w:val="single" w:sz="4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B3B3B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RECÈPTAS</w:t>
            </w:r>
            <w:r/>
          </w:p>
        </w:tc>
      </w:tr>
      <w:tr>
        <w:trPr/>
        <w:tc>
          <w:tcPr>
            <w:tcW w:w="3294" w:type="dxa"/>
            <w:tcBorders>
              <w:top w:val="single" w:sz="8" w:space="0" w:color="000001"/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Fornituras de burèu</w:t>
            </w:r>
            <w:r/>
          </w:p>
        </w:tc>
        <w:tc>
          <w:tcPr>
            <w:tcW w:w="1459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284,58</w:t>
            </w:r>
            <w:r/>
          </w:p>
        </w:tc>
        <w:tc>
          <w:tcPr>
            <w:tcW w:w="2949" w:type="dxa"/>
            <w:gridSpan w:val="2"/>
            <w:tcBorders>
              <w:top w:val="single" w:sz="8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Escotissons</w:t>
            </w:r>
            <w:r/>
          </w:p>
        </w:tc>
        <w:tc>
          <w:tcPr>
            <w:tcW w:w="2220" w:type="dxa"/>
            <w:tcBorders>
              <w:top w:val="single" w:sz="8" w:space="0" w:color="000001"/>
              <w:left w:val="single" w:sz="4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  <w:r/>
          </w:p>
        </w:tc>
      </w:tr>
      <w:tr>
        <w:trPr/>
        <w:tc>
          <w:tcPr>
            <w:tcW w:w="3294" w:type="dxa"/>
            <w:tcBorders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Fraisses de la Pòsta</w:t>
            </w:r>
            <w:r/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246,13</w:t>
            </w:r>
            <w:r/>
          </w:p>
        </w:tc>
        <w:tc>
          <w:tcPr>
            <w:tcW w:w="2949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Venta de publicacions</w:t>
            </w:r>
            <w:r/>
          </w:p>
        </w:tc>
        <w:tc>
          <w:tcPr>
            <w:tcW w:w="2220" w:type="dxa"/>
            <w:tcBorders>
              <w:left w:val="single" w:sz="4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/>
          </w:p>
        </w:tc>
      </w:tr>
      <w:tr>
        <w:trPr/>
        <w:tc>
          <w:tcPr>
            <w:tcW w:w="3294" w:type="dxa"/>
            <w:tcBorders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Fraisses de foncionament</w:t>
            </w:r>
            <w:r/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345,79</w:t>
            </w:r>
            <w:r/>
          </w:p>
        </w:tc>
        <w:tc>
          <w:tcPr>
            <w:tcW w:w="2949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Produches financièrs</w:t>
            </w:r>
            <w:r/>
          </w:p>
        </w:tc>
        <w:tc>
          <w:tcPr>
            <w:tcW w:w="2220" w:type="dxa"/>
            <w:tcBorders>
              <w:left w:val="single" w:sz="4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28,25</w:t>
            </w:r>
            <w:r/>
          </w:p>
        </w:tc>
      </w:tr>
      <w:tr>
        <w:trPr/>
        <w:tc>
          <w:tcPr>
            <w:tcW w:w="3294" w:type="dxa"/>
            <w:tcBorders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Fraisses financièrs</w:t>
            </w:r>
            <w:r/>
          </w:p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73,90</w:t>
            </w:r>
            <w:r/>
          </w:p>
        </w:tc>
        <w:tc>
          <w:tcPr>
            <w:tcW w:w="2949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/>
          </w:p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RESULTAS</w:t>
            </w:r>
            <w:r/>
          </w:p>
        </w:tc>
        <w:tc>
          <w:tcPr>
            <w:tcW w:w="2220" w:type="dxa"/>
            <w:tcBorders>
              <w:left w:val="single" w:sz="4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645,25</w:t>
            </w:r>
            <w:r/>
          </w:p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Normal"/>
              <w:jc w:val="both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305,15</w:t>
            </w:r>
            <w:r/>
          </w:p>
        </w:tc>
      </w:tr>
      <w:tr>
        <w:trPr/>
        <w:tc>
          <w:tcPr>
            <w:tcW w:w="3294" w:type="dxa"/>
            <w:tcBorders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949" w:type="dxa"/>
            <w:gridSpan w:val="2"/>
            <w:tcBorders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220" w:type="dxa"/>
            <w:tcBorders>
              <w:left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294" w:type="dxa"/>
            <w:tcBorders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59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949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2220" w:type="dxa"/>
            <w:tcBorders>
              <w:left w:val="single" w:sz="4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294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color="auto" w:fill="E6E6E6" w:val="clear"/>
            <w:tcMar>
              <w:left w:w="85" w:type="dxa"/>
            </w:tcMar>
          </w:tcPr>
          <w:p>
            <w:pPr>
              <w:pStyle w:val="Normal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TOTAL  DESPENSAS</w:t>
            </w:r>
            <w:r/>
          </w:p>
        </w:tc>
        <w:tc>
          <w:tcPr>
            <w:tcW w:w="1459" w:type="dxa"/>
            <w:tcBorders>
              <w:top w:val="single" w:sz="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color="auto" w:fill="E6E6E6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950,40 €</w:t>
            </w:r>
            <w:r/>
          </w:p>
        </w:tc>
        <w:tc>
          <w:tcPr>
            <w:tcW w:w="2949" w:type="dxa"/>
            <w:gridSpan w:val="2"/>
            <w:tcBorders>
              <w:top w:val="single" w:sz="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color="auto" w:fill="E6E6E6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TOTAL  RECÈPTAS</w:t>
            </w:r>
            <w:r/>
          </w:p>
        </w:tc>
        <w:tc>
          <w:tcPr>
            <w:tcW w:w="2220" w:type="dxa"/>
            <w:tcBorders>
              <w:top w:val="single" w:sz="8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950,40 €</w:t>
            </w:r>
            <w:r/>
          </w:p>
        </w:tc>
      </w:tr>
    </w:tbl>
    <w:p>
      <w:pPr>
        <w:pStyle w:val="Normal"/>
        <w:jc w:val="center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fr-FR"/>
        </w:rPr>
      </w:pPr>
      <w:r>
        <w:rPr>
          <w:b/>
          <w:sz w:val="16"/>
          <w:szCs w:val="16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Bilan al 30 de setembre de 2018</w:t>
      </w:r>
      <w:r/>
    </w:p>
    <w:tbl>
      <w:tblPr>
        <w:tblW w:w="9923" w:type="dxa"/>
        <w:jc w:val="left"/>
        <w:tblInd w:w="75" w:type="dxa"/>
        <w:tblBorders>
          <w:top w:val="single" w:sz="18" w:space="0" w:color="000001"/>
          <w:left w:val="single" w:sz="1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4810"/>
        <w:gridCol w:w="1425"/>
        <w:gridCol w:w="1"/>
        <w:gridCol w:w="2267"/>
        <w:gridCol w:w="1"/>
        <w:gridCol w:w="1418"/>
      </w:tblGrid>
      <w:tr>
        <w:trPr/>
        <w:tc>
          <w:tcPr>
            <w:tcW w:w="6236" w:type="dxa"/>
            <w:gridSpan w:val="3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B3B3B3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ACTIU</w:t>
            </w:r>
            <w:r/>
          </w:p>
        </w:tc>
        <w:tc>
          <w:tcPr>
            <w:tcW w:w="3686" w:type="dxa"/>
            <w:gridSpan w:val="3"/>
            <w:tcBorders>
              <w:top w:val="single" w:sz="18" w:space="0" w:color="000001"/>
              <w:left w:val="single" w:sz="4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B3B3B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PASSIU</w:t>
            </w:r>
            <w:r/>
          </w:p>
        </w:tc>
      </w:tr>
      <w:tr>
        <w:trPr/>
        <w:tc>
          <w:tcPr>
            <w:tcW w:w="6236" w:type="dxa"/>
            <w:gridSpan w:val="3"/>
            <w:tcBorders>
              <w:top w:val="single" w:sz="8" w:space="0" w:color="000001"/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both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Actiu imobilisat</w:t>
            </w:r>
            <w:r/>
          </w:p>
        </w:tc>
        <w:tc>
          <w:tcPr>
            <w:tcW w:w="2268" w:type="dxa"/>
            <w:gridSpan w:val="2"/>
            <w:tcBorders>
              <w:top w:val="single" w:sz="8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Compte.corrent associacions</w:t>
            </w:r>
            <w:r/>
          </w:p>
        </w:tc>
        <w:tc>
          <w:tcPr>
            <w:tcW w:w="1418" w:type="dxa"/>
            <w:tcBorders>
              <w:top w:val="single" w:sz="8" w:space="0" w:color="000001"/>
              <w:left w:val="single" w:sz="4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4 401,86</w:t>
            </w:r>
            <w:r/>
          </w:p>
        </w:tc>
      </w:tr>
      <w:tr>
        <w:trPr/>
        <w:tc>
          <w:tcPr>
            <w:tcW w:w="4810" w:type="dxa"/>
            <w:tcBorders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Part sociala CM</w:t>
            </w:r>
            <w:r/>
          </w:p>
        </w:tc>
        <w:tc>
          <w:tcPr>
            <w:tcW w:w="14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15,24</w:t>
            </w:r>
            <w:r/>
          </w:p>
        </w:tc>
        <w:tc>
          <w:tcPr>
            <w:tcW w:w="226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Resultas</w:t>
            </w:r>
            <w:r/>
          </w:p>
        </w:tc>
        <w:tc>
          <w:tcPr>
            <w:tcW w:w="1419" w:type="dxa"/>
            <w:gridSpan w:val="2"/>
            <w:tcBorders>
              <w:left w:val="single" w:sz="4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(305,15)</w:t>
            </w:r>
            <w:r/>
          </w:p>
        </w:tc>
      </w:tr>
      <w:tr>
        <w:trPr/>
        <w:tc>
          <w:tcPr>
            <w:tcW w:w="4810" w:type="dxa"/>
            <w:tcBorders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Estòc </w:t>
            </w:r>
            <w:r/>
          </w:p>
        </w:tc>
        <w:tc>
          <w:tcPr>
            <w:tcW w:w="14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245,05</w:t>
            </w:r>
            <w:r/>
          </w:p>
        </w:tc>
        <w:tc>
          <w:tcPr>
            <w:tcW w:w="2268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9" w:type="dxa"/>
            <w:gridSpan w:val="2"/>
            <w:tcBorders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810" w:type="dxa"/>
            <w:tcBorders>
              <w:left w:val="single" w:sz="1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right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Total actiu imobilisat</w:t>
            </w:r>
            <w:r/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260,29</w:t>
            </w:r>
            <w:r/>
          </w:p>
        </w:tc>
        <w:tc>
          <w:tcPr>
            <w:tcW w:w="2268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9" w:type="dxa"/>
            <w:gridSpan w:val="2"/>
            <w:tcBorders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36" w:type="dxa"/>
            <w:gridSpan w:val="3"/>
            <w:tcBorders>
              <w:top w:val="single" w:sz="4" w:space="0" w:color="000001"/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Actiu ciculant</w:t>
            </w:r>
            <w:r/>
          </w:p>
        </w:tc>
        <w:tc>
          <w:tcPr>
            <w:tcW w:w="2268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8" w:type="dxa"/>
            <w:tcBorders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810" w:type="dxa"/>
            <w:tcBorders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Libret blau</w:t>
            </w:r>
            <w:r/>
          </w:p>
        </w:tc>
        <w:tc>
          <w:tcPr>
            <w:tcW w:w="14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3 807,13</w:t>
            </w:r>
            <w:r/>
          </w:p>
        </w:tc>
        <w:tc>
          <w:tcPr>
            <w:tcW w:w="2268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9" w:type="dxa"/>
            <w:gridSpan w:val="2"/>
            <w:tcBorders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810" w:type="dxa"/>
            <w:tcBorders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Credit mutual</w:t>
            </w:r>
            <w:r/>
          </w:p>
        </w:tc>
        <w:tc>
          <w:tcPr>
            <w:tcW w:w="14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21,65</w:t>
            </w:r>
            <w:r/>
          </w:p>
        </w:tc>
        <w:tc>
          <w:tcPr>
            <w:tcW w:w="2268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9" w:type="dxa"/>
            <w:gridSpan w:val="2"/>
            <w:tcBorders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810" w:type="dxa"/>
            <w:tcBorders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Banca postala</w:t>
            </w:r>
            <w:r/>
          </w:p>
        </w:tc>
        <w:tc>
          <w:tcPr>
            <w:tcW w:w="14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7,64</w:t>
            </w:r>
            <w:r/>
          </w:p>
        </w:tc>
        <w:tc>
          <w:tcPr>
            <w:tcW w:w="2268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9" w:type="dxa"/>
            <w:gridSpan w:val="2"/>
            <w:tcBorders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810" w:type="dxa"/>
            <w:tcBorders>
              <w:left w:val="single" w:sz="1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right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Total actiu circulant</w:t>
            </w:r>
            <w:r/>
          </w:p>
        </w:tc>
        <w:tc>
          <w:tcPr>
            <w:tcW w:w="1425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3 836,42</w:t>
            </w:r>
            <w:r/>
          </w:p>
          <w:p>
            <w:pPr>
              <w:pStyle w:val="Normal"/>
              <w:jc w:val="right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2268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9" w:type="dxa"/>
            <w:gridSpan w:val="2"/>
            <w:tcBorders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810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color="auto" w:fill="E6E6E6" w:val="clear"/>
            <w:tcMar>
              <w:left w:w="85" w:type="dxa"/>
            </w:tcMar>
          </w:tcPr>
          <w:p>
            <w:pPr>
              <w:pStyle w:val="Normal"/>
              <w:jc w:val="both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TOTAL ACTIU</w:t>
            </w:r>
            <w:r/>
          </w:p>
        </w:tc>
        <w:tc>
          <w:tcPr>
            <w:tcW w:w="1425" w:type="dxa"/>
            <w:tcBorders>
              <w:top w:val="single" w:sz="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color="auto" w:fill="E6E6E6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4 096,71</w:t>
            </w:r>
            <w:r/>
          </w:p>
        </w:tc>
        <w:tc>
          <w:tcPr>
            <w:tcW w:w="2268" w:type="dxa"/>
            <w:gridSpan w:val="2"/>
            <w:tcBorders>
              <w:top w:val="single" w:sz="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color="auto"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TOTAL PASSIU</w:t>
            </w:r>
            <w:r/>
          </w:p>
        </w:tc>
        <w:tc>
          <w:tcPr>
            <w:tcW w:w="1419" w:type="dxa"/>
            <w:gridSpan w:val="2"/>
            <w:tcBorders>
              <w:top w:val="single" w:sz="8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4 096,71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0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uiPriority="0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e54ba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fr-FR" w:val="fr-FR" w:bidi="ar-SA"/>
    </w:rPr>
  </w:style>
  <w:style w:type="paragraph" w:styleId="Heading2">
    <w:name w:val="Heading 2"/>
    <w:basedOn w:val="Normal"/>
    <w:next w:val="Normal"/>
    <w:link w:val="Titre2Car"/>
    <w:semiHidden/>
    <w:unhideWhenUsed/>
    <w:qFormat/>
    <w:rsid w:val="00e54ba0"/>
    <w:pPr>
      <w:keepNext/>
      <w:jc w:val="center"/>
      <w:outlineLvl w:val="1"/>
    </w:pPr>
    <w:rPr>
      <w:rFonts w:ascii="Trebuchet MS" w:hAnsi="Trebuchet MS" w:eastAsia="Trebuchet MS" w:cs="Trebuchet MS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2Car" w:customStyle="1">
    <w:name w:val="Titre 2 Car"/>
    <w:basedOn w:val="DefaultParagraphFont"/>
    <w:link w:val="Titre2"/>
    <w:semiHidden/>
    <w:rsid w:val="00e54ba0"/>
    <w:rPr>
      <w:rFonts w:ascii="Trebuchet MS" w:hAnsi="Trebuchet MS" w:eastAsia="Trebuchet MS" w:cs="Trebuchet MS"/>
      <w:b/>
      <w:bCs/>
      <w:lang w:eastAsia="fr-FR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NormalWeb">
    <w:name w:val="Normal (Web)"/>
    <w:basedOn w:val="Normal"/>
    <w:semiHidden/>
    <w:unhideWhenUsed/>
    <w:rsid w:val="00e54ba0"/>
    <w:pPr/>
    <w:rPr>
      <w:rFonts w:eastAsia="SimSun" w:cs="Mangal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LibreOffice/4.3.6.2$MacOSX_X86_64 LibreOffice_project/d50a87b2e514536ed401c18000dad4660b6a169e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2018-11-23T21:22:00Z</dcterms:created>
  <dc:creator>FRANCIS d'ABRIGEON</dc:creator>
  <dc:language>fr-FR</dc:language>
  <dcterms:modified xsi:type="dcterms:W3CDTF">2018-12-12T10:28:38Z</dcterms:modified>
  <cp:revision>8</cp:revision>
</cp:coreProperties>
</file>